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3F6B1F">
        <w:rPr>
          <w:rFonts w:ascii="Times New Roman" w:hAnsi="Times New Roman" w:cs="Times New Roman"/>
          <w:b/>
          <w:sz w:val="24"/>
          <w:szCs w:val="24"/>
        </w:rPr>
        <w:t>3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F6B1F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B1F">
        <w:rPr>
          <w:rFonts w:ascii="Times New Roman" w:hAnsi="Times New Roman" w:cs="Times New Roman"/>
          <w:b/>
          <w:sz w:val="24"/>
          <w:szCs w:val="24"/>
        </w:rPr>
        <w:t>марта</w:t>
      </w:r>
      <w:r w:rsidR="009B07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3F6B1F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C63FAB" w:rsidRPr="007D2485" w:rsidRDefault="00C63FAB" w:rsidP="007D248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9B07AD" w:rsidRPr="002C0D34" w:rsidRDefault="009B07AD" w:rsidP="009B0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:rsidR="009B07AD" w:rsidRPr="002C0D34" w:rsidRDefault="009B07AD" w:rsidP="009B0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:rsidR="009B07AD" w:rsidRPr="002C0D34" w:rsidRDefault="009B07AD" w:rsidP="009B07A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F6B1F" w:rsidRPr="002C0D34" w:rsidRDefault="003F6B1F" w:rsidP="003F6B1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человек</w:t>
      </w:r>
    </w:p>
    <w:p w:rsidR="003F6B1F" w:rsidRPr="00E76D41" w:rsidRDefault="003F6B1F" w:rsidP="003F6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>Отсутствовал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C0D3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Борисов Е.О.,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Афанасьева Н.М. (выезд с детьми на конкурсы)</w:t>
      </w:r>
    </w:p>
    <w:p w:rsidR="003F6B1F" w:rsidRPr="002C0D34" w:rsidRDefault="003F6B1F" w:rsidP="003F6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D3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F6B1F" w:rsidRPr="009006E0" w:rsidRDefault="003F6B1F" w:rsidP="003F6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E0">
        <w:rPr>
          <w:rFonts w:ascii="Times New Roman" w:hAnsi="Times New Roman" w:cs="Times New Roman"/>
          <w:sz w:val="24"/>
          <w:szCs w:val="24"/>
        </w:rPr>
        <w:t>1.Оглашение Повестки дня педагогического совета.</w:t>
      </w:r>
    </w:p>
    <w:p w:rsidR="003F6B1F" w:rsidRPr="009006E0" w:rsidRDefault="003F6B1F" w:rsidP="003F6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E0">
        <w:rPr>
          <w:rFonts w:ascii="Times New Roman" w:hAnsi="Times New Roman" w:cs="Times New Roman"/>
          <w:sz w:val="24"/>
          <w:szCs w:val="24"/>
        </w:rPr>
        <w:t>2.Итоги контроля: «</w:t>
      </w:r>
      <w:r w:rsidRPr="009006E0">
        <w:rPr>
          <w:rFonts w:ascii="Times New Roman" w:eastAsia="Calibri" w:hAnsi="Times New Roman" w:cs="Times New Roman"/>
          <w:sz w:val="24"/>
          <w:szCs w:val="24"/>
        </w:rPr>
        <w:t>Модель работы с детьми, оказавшимися в трудной жизненной ситуации</w:t>
      </w:r>
      <w:r w:rsidRPr="009006E0">
        <w:rPr>
          <w:rFonts w:ascii="Times New Roman" w:hAnsi="Times New Roman" w:cs="Times New Roman"/>
          <w:sz w:val="24"/>
          <w:szCs w:val="24"/>
        </w:rPr>
        <w:t xml:space="preserve">. </w:t>
      </w:r>
      <w:r w:rsidRPr="009006E0">
        <w:rPr>
          <w:rFonts w:ascii="Times New Roman" w:eastAsia="Calibri" w:hAnsi="Times New Roman" w:cs="Times New Roman"/>
          <w:sz w:val="24"/>
          <w:szCs w:val="24"/>
        </w:rPr>
        <w:t>Промежуточные результаты в рамках реализации Программы»</w:t>
      </w:r>
      <w:r w:rsidRPr="009006E0">
        <w:rPr>
          <w:rFonts w:ascii="Times New Roman" w:hAnsi="Times New Roman" w:cs="Times New Roman"/>
          <w:sz w:val="24"/>
          <w:szCs w:val="24"/>
        </w:rPr>
        <w:t>.</w:t>
      </w:r>
    </w:p>
    <w:p w:rsidR="003F6B1F" w:rsidRPr="009006E0" w:rsidRDefault="003F6B1F" w:rsidP="003F6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E0">
        <w:rPr>
          <w:rFonts w:ascii="Times New Roman" w:hAnsi="Times New Roman" w:cs="Times New Roman"/>
          <w:sz w:val="24"/>
          <w:szCs w:val="24"/>
        </w:rPr>
        <w:t>3.</w:t>
      </w:r>
      <w:r w:rsidRPr="009006E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работы педагогов </w:t>
      </w:r>
      <w:proofErr w:type="gramStart"/>
      <w:r w:rsidRPr="009006E0">
        <w:rPr>
          <w:rFonts w:ascii="Times New Roman" w:hAnsi="Times New Roman" w:cs="Times New Roman"/>
          <w:color w:val="000000"/>
          <w:sz w:val="24"/>
          <w:szCs w:val="24"/>
        </w:rPr>
        <w:t>по привлечь</w:t>
      </w:r>
      <w:proofErr w:type="gramEnd"/>
      <w:r w:rsidRPr="009006E0">
        <w:rPr>
          <w:rFonts w:ascii="Times New Roman" w:hAnsi="Times New Roman" w:cs="Times New Roman"/>
          <w:color w:val="000000"/>
          <w:sz w:val="24"/>
          <w:szCs w:val="24"/>
        </w:rPr>
        <w:t xml:space="preserve"> детей, оказавшихся в трудной жизненной ситуации в </w:t>
      </w:r>
      <w:proofErr w:type="spellStart"/>
      <w:r w:rsidRPr="009006E0">
        <w:rPr>
          <w:rFonts w:ascii="Times New Roman" w:hAnsi="Times New Roman" w:cs="Times New Roman"/>
          <w:color w:val="000000"/>
          <w:sz w:val="24"/>
          <w:szCs w:val="24"/>
        </w:rPr>
        <w:t>досуго-массовые</w:t>
      </w:r>
      <w:proofErr w:type="spellEnd"/>
      <w:r w:rsidRPr="009006E0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 ДДТ.</w:t>
      </w:r>
    </w:p>
    <w:p w:rsidR="003F6B1F" w:rsidRPr="009006E0" w:rsidRDefault="003F6B1F" w:rsidP="003F6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E0">
        <w:rPr>
          <w:rFonts w:ascii="Times New Roman" w:hAnsi="Times New Roman" w:cs="Times New Roman"/>
          <w:sz w:val="24"/>
          <w:szCs w:val="24"/>
        </w:rPr>
        <w:t>4.</w:t>
      </w:r>
      <w:r w:rsidRPr="009006E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сотрудничества и социального партнёрства с семьей детей, оказавшихся в трудной жизненной ситуации</w:t>
      </w:r>
      <w:r w:rsidRPr="009006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B1F" w:rsidRPr="009006E0" w:rsidRDefault="003F6B1F" w:rsidP="003F6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E0">
        <w:rPr>
          <w:rFonts w:ascii="Times New Roman" w:hAnsi="Times New Roman" w:cs="Times New Roman"/>
          <w:sz w:val="24"/>
          <w:szCs w:val="24"/>
        </w:rPr>
        <w:t>5. Допуск учащихся к смотру знаний, умений, навыков.</w:t>
      </w:r>
    </w:p>
    <w:p w:rsidR="003F6B1F" w:rsidRPr="009006E0" w:rsidRDefault="003F6B1F" w:rsidP="003F6B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E0">
        <w:rPr>
          <w:rFonts w:ascii="Times New Roman" w:hAnsi="Times New Roman" w:cs="Times New Roman"/>
          <w:sz w:val="24"/>
          <w:szCs w:val="24"/>
        </w:rPr>
        <w:t>6.Организация и проведение Республиканской Стратегической сессии «Открытая модель по вовлечению детей, оказавшихся в трудной жизненной ситуации в объединения дополнительного образования технической направленности»</w:t>
      </w:r>
    </w:p>
    <w:p w:rsidR="00C63FAB" w:rsidRDefault="00C63FAB" w:rsidP="007D248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6B1F" w:rsidRPr="00F26B2F" w:rsidRDefault="003F6B1F" w:rsidP="003F6B1F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B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1. </w:t>
      </w:r>
      <w:r w:rsidRPr="00F26B2F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Промежуточные итоги реализации программы вовлечения детей, оказавшихся в трудной жизненной ситуации</w:t>
      </w:r>
      <w:r w:rsidRPr="00F26B2F">
        <w:rPr>
          <w:rFonts w:ascii="Times New Roman" w:hAnsi="Times New Roman" w:cs="Times New Roman"/>
          <w:sz w:val="24"/>
          <w:szCs w:val="24"/>
        </w:rPr>
        <w:t xml:space="preserve"> в объединения дополнительного образования считать удовлетворительными.</w:t>
      </w:r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2.Руководителям творческих салонов </w:t>
      </w:r>
      <w:proofErr w:type="spellStart"/>
      <w:r w:rsidRPr="00F26B2F">
        <w:rPr>
          <w:rFonts w:ascii="Times New Roman" w:hAnsi="Times New Roman" w:cs="Times New Roman"/>
          <w:sz w:val="24"/>
          <w:szCs w:val="24"/>
        </w:rPr>
        <w:t>Хисамиевой</w:t>
      </w:r>
      <w:proofErr w:type="spellEnd"/>
      <w:r w:rsidRPr="00F26B2F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F26B2F">
        <w:rPr>
          <w:rFonts w:ascii="Times New Roman" w:hAnsi="Times New Roman" w:cs="Times New Roman"/>
          <w:sz w:val="24"/>
          <w:szCs w:val="24"/>
        </w:rPr>
        <w:t>Галиевой</w:t>
      </w:r>
      <w:proofErr w:type="spellEnd"/>
      <w:r w:rsidRPr="00F26B2F">
        <w:rPr>
          <w:rFonts w:ascii="Times New Roman" w:hAnsi="Times New Roman" w:cs="Times New Roman"/>
          <w:sz w:val="24"/>
          <w:szCs w:val="24"/>
        </w:rPr>
        <w:t xml:space="preserve"> Д.Р., Федяниной С.В. предоставить информацию о проведении воспитательной работы с детьми с ОВЗ, детьми – инвалидами (объединения, где данная категория детей числится) в рамках отчёта о проведении воспитательной работы за 2018/2019 учебный год. </w:t>
      </w:r>
      <w:proofErr w:type="gramStart"/>
      <w:r w:rsidRPr="00F26B2F">
        <w:rPr>
          <w:rFonts w:ascii="Times New Roman" w:hAnsi="Times New Roman" w:cs="Times New Roman"/>
          <w:sz w:val="24"/>
          <w:szCs w:val="24"/>
        </w:rPr>
        <w:t>Предоставить отчёт</w:t>
      </w:r>
      <w:proofErr w:type="gramEnd"/>
      <w:r w:rsidRPr="00F26B2F">
        <w:rPr>
          <w:rFonts w:ascii="Times New Roman" w:hAnsi="Times New Roman" w:cs="Times New Roman"/>
          <w:sz w:val="24"/>
          <w:szCs w:val="24"/>
        </w:rPr>
        <w:t xml:space="preserve"> на итоговом педагогическом совете в мае 2019г</w:t>
      </w:r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26B2F">
        <w:rPr>
          <w:rFonts w:ascii="Times New Roman" w:hAnsi="Times New Roman" w:cs="Times New Roman"/>
          <w:sz w:val="24"/>
          <w:szCs w:val="24"/>
        </w:rPr>
        <w:t>Методисту по воспитательной работе Кочетковой И.В. представить проект «</w:t>
      </w:r>
      <w:r w:rsidRPr="00F26B2F">
        <w:rPr>
          <w:rFonts w:ascii="Times New Roman" w:eastAsia="Calibri" w:hAnsi="Times New Roman" w:cs="Times New Roman"/>
          <w:sz w:val="24"/>
          <w:szCs w:val="24"/>
        </w:rPr>
        <w:t>Модель работы с детьми, оказавшимися в трудной жизненной ситуации</w:t>
      </w:r>
      <w:r w:rsidRPr="00F26B2F">
        <w:rPr>
          <w:rFonts w:ascii="Times New Roman" w:hAnsi="Times New Roman" w:cs="Times New Roman"/>
          <w:sz w:val="24"/>
          <w:szCs w:val="24"/>
        </w:rPr>
        <w:t>» ЗДВР школ Лениногорского муниципального района с целью активизации вовлечения детей, оказавшихся в трудной жизненной ситуации в дополнительное образование до 25.05.2019.</w:t>
      </w:r>
      <w:proofErr w:type="gramEnd"/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>4. Допустить к промежуточной аттестации обучающихся в количестве 1193 человека: 1 года обучения – 737 обучающихся, 2 года обучения – 364 обучающихся, 3 и более годов обучения – 92 обучающихся.</w:t>
      </w:r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lastRenderedPageBreak/>
        <w:t xml:space="preserve">5.Допустить к итоговой аттестации </w:t>
      </w:r>
      <w:proofErr w:type="gramStart"/>
      <w:r w:rsidRPr="00F26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6B2F">
        <w:rPr>
          <w:rFonts w:ascii="Times New Roman" w:hAnsi="Times New Roman" w:cs="Times New Roman"/>
          <w:sz w:val="24"/>
          <w:szCs w:val="24"/>
        </w:rPr>
        <w:t xml:space="preserve"> в количестве – 682 человека.</w:t>
      </w:r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6.Утвердить сроки промежуточной аттестации </w:t>
      </w:r>
      <w:proofErr w:type="gramStart"/>
      <w:r w:rsidRPr="00F26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6B2F">
        <w:rPr>
          <w:rFonts w:ascii="Times New Roman" w:hAnsi="Times New Roman" w:cs="Times New Roman"/>
          <w:sz w:val="24"/>
          <w:szCs w:val="24"/>
        </w:rPr>
        <w:t>: с 15.04.2019 по 21.04.2019.</w:t>
      </w:r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7.Утвердить сроки итоговой аттестации </w:t>
      </w:r>
      <w:proofErr w:type="gramStart"/>
      <w:r w:rsidRPr="00F26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6B2F">
        <w:rPr>
          <w:rFonts w:ascii="Times New Roman" w:hAnsi="Times New Roman" w:cs="Times New Roman"/>
          <w:sz w:val="24"/>
          <w:szCs w:val="24"/>
        </w:rPr>
        <w:t>: с 03.05.2019 по 10.05.2019.</w:t>
      </w:r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8.Педагогам дополнительного образования сдать графики промежуточной и итоговой аттестации заместителю директора по УВР </w:t>
      </w:r>
      <w:proofErr w:type="spellStart"/>
      <w:r w:rsidRPr="00F26B2F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F26B2F">
        <w:rPr>
          <w:rFonts w:ascii="Times New Roman" w:hAnsi="Times New Roman" w:cs="Times New Roman"/>
          <w:sz w:val="24"/>
          <w:szCs w:val="24"/>
        </w:rPr>
        <w:t xml:space="preserve"> О.А. до 10.04.2019</w:t>
      </w:r>
    </w:p>
    <w:p w:rsidR="003F6B1F" w:rsidRPr="00F26B2F" w:rsidRDefault="003F6B1F" w:rsidP="003F6B1F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9.Заместителю директора по </w:t>
      </w:r>
      <w:r w:rsidRPr="00F26B2F">
        <w:rPr>
          <w:rFonts w:ascii="Times New Roman" w:hAnsi="Times New Roman" w:cs="Times New Roman"/>
          <w:sz w:val="24"/>
          <w:szCs w:val="24"/>
        </w:rPr>
        <w:tab/>
        <w:t xml:space="preserve">УВР </w:t>
      </w:r>
      <w:proofErr w:type="spellStart"/>
      <w:r w:rsidRPr="00F26B2F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F26B2F">
        <w:rPr>
          <w:rFonts w:ascii="Times New Roman" w:hAnsi="Times New Roman" w:cs="Times New Roman"/>
          <w:sz w:val="24"/>
          <w:szCs w:val="24"/>
        </w:rPr>
        <w:t xml:space="preserve"> О.А. до 13.04.2019 составить график проведения промежуточной и итоговой аттестации и назначить ответственных лиц  для контроля проведения аттестации.</w:t>
      </w:r>
    </w:p>
    <w:p w:rsidR="00242907" w:rsidRDefault="00242907" w:rsidP="009B07AD">
      <w:pPr>
        <w:spacing w:after="0" w:line="240" w:lineRule="auto"/>
        <w:ind w:firstLine="600"/>
        <w:jc w:val="center"/>
      </w:pPr>
    </w:p>
    <w:sectPr w:rsidR="00242907" w:rsidSect="007D24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242907"/>
    <w:rsid w:val="003F6B1F"/>
    <w:rsid w:val="00401D8D"/>
    <w:rsid w:val="00614507"/>
    <w:rsid w:val="007D2485"/>
    <w:rsid w:val="007D7235"/>
    <w:rsid w:val="009B07AD"/>
    <w:rsid w:val="009C5DFE"/>
    <w:rsid w:val="00C63FAB"/>
    <w:rsid w:val="00D0530C"/>
    <w:rsid w:val="00E7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417</Words>
  <Characters>2381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2018-06-01T10:42:00Z</dcterms:created>
  <dcterms:modified xsi:type="dcterms:W3CDTF">2019-06-21T05:27:00Z</dcterms:modified>
</cp:coreProperties>
</file>